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749D" w14:textId="77777777" w:rsidR="006C266A" w:rsidRPr="00001BE7" w:rsidRDefault="006C266A" w:rsidP="006C266A">
      <w:pPr>
        <w:rPr>
          <w:rFonts w:ascii="Times New Roman" w:hAnsi="Times New Roman" w:cs="Times New Roman"/>
          <w:color w:val="161010"/>
          <w:sz w:val="24"/>
          <w:szCs w:val="24"/>
          <w:shd w:val="clear" w:color="auto" w:fill="FFFFFF"/>
        </w:rPr>
      </w:pPr>
    </w:p>
    <w:p w14:paraId="539379C9" w14:textId="77777777" w:rsidR="006C266A" w:rsidRPr="00001BE7" w:rsidRDefault="00A016DA" w:rsidP="00A016D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E7">
        <w:rPr>
          <w:rFonts w:ascii="Times New Roman" w:hAnsi="Times New Roman" w:cs="Times New Roman"/>
          <w:b/>
          <w:sz w:val="24"/>
          <w:szCs w:val="24"/>
        </w:rPr>
        <w:t>Regulamin Karty Podarunkowej</w:t>
      </w:r>
      <w:r w:rsidR="00001BE7">
        <w:rPr>
          <w:rFonts w:ascii="Times New Roman" w:hAnsi="Times New Roman" w:cs="Times New Roman"/>
          <w:b/>
          <w:sz w:val="24"/>
          <w:szCs w:val="24"/>
        </w:rPr>
        <w:br/>
      </w:r>
      <w:r w:rsidRPr="00001BE7">
        <w:rPr>
          <w:rFonts w:ascii="Times New Roman" w:hAnsi="Times New Roman" w:cs="Times New Roman"/>
          <w:b/>
          <w:sz w:val="24"/>
          <w:szCs w:val="24"/>
        </w:rPr>
        <w:t xml:space="preserve"> Klaudia Ptak, </w:t>
      </w:r>
      <w:r w:rsidR="00001BE7" w:rsidRPr="00001BE7">
        <w:rPr>
          <w:rFonts w:ascii="Times New Roman" w:hAnsi="Times New Roman" w:cs="Times New Roman"/>
          <w:b/>
          <w:sz w:val="24"/>
          <w:szCs w:val="24"/>
        </w:rPr>
        <w:t>Dietetyka I Trening Klaudia Ptak</w:t>
      </w:r>
    </w:p>
    <w:p w14:paraId="5BB3EA30" w14:textId="77777777" w:rsidR="00001BE7" w:rsidRPr="00001BE7" w:rsidRDefault="00A016DA" w:rsidP="0000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E7">
        <w:rPr>
          <w:rFonts w:ascii="Times New Roman" w:hAnsi="Times New Roman" w:cs="Times New Roman"/>
          <w:b/>
          <w:sz w:val="24"/>
          <w:szCs w:val="24"/>
        </w:rPr>
        <w:t>(załącznik nr 6 do regulaminu głównego</w:t>
      </w:r>
      <w:r w:rsidR="0000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BE7" w:rsidRPr="00001BE7">
        <w:rPr>
          <w:rFonts w:ascii="Times New Roman" w:hAnsi="Times New Roman" w:cs="Times New Roman"/>
          <w:b/>
          <w:sz w:val="24"/>
          <w:szCs w:val="24"/>
        </w:rPr>
        <w:t>- REGULAMIN</w:t>
      </w:r>
    </w:p>
    <w:p w14:paraId="202C08EF" w14:textId="77777777" w:rsidR="00A016DA" w:rsidRPr="00001BE7" w:rsidRDefault="00001BE7" w:rsidP="0000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E7">
        <w:rPr>
          <w:rFonts w:ascii="Times New Roman" w:hAnsi="Times New Roman" w:cs="Times New Roman"/>
          <w:b/>
          <w:sz w:val="24"/>
          <w:szCs w:val="24"/>
        </w:rPr>
        <w:t>Poradni Dietetycznej Klaudia Ptak, DIETETYKA I TRENING KLAUDIA PTAK</w:t>
      </w:r>
      <w:r w:rsidR="00A016DA" w:rsidRPr="00001BE7">
        <w:rPr>
          <w:rFonts w:ascii="Times New Roman" w:hAnsi="Times New Roman" w:cs="Times New Roman"/>
          <w:b/>
          <w:sz w:val="24"/>
          <w:szCs w:val="24"/>
        </w:rPr>
        <w:t>)</w:t>
      </w:r>
    </w:p>
    <w:p w14:paraId="545F75F7" w14:textId="77777777" w:rsidR="00A016DA" w:rsidRPr="00001BE7" w:rsidRDefault="00A016DA" w:rsidP="00A016D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D66F6" w14:textId="7F243CCE" w:rsidR="00001BE7" w:rsidRPr="00001BE7" w:rsidRDefault="00A016DA" w:rsidP="00001BE7">
      <w:pPr>
        <w:pStyle w:val="NormalnyWeb"/>
        <w:numPr>
          <w:ilvl w:val="0"/>
          <w:numId w:val="5"/>
        </w:numPr>
        <w:spacing w:after="0" w:afterAutospacing="0" w:line="276" w:lineRule="auto"/>
        <w:jc w:val="both"/>
      </w:pPr>
      <w:r w:rsidRPr="00001BE7">
        <w:t>Regulamin</w:t>
      </w:r>
      <w:r w:rsidR="00001BE7" w:rsidRPr="00001BE7">
        <w:t xml:space="preserve"> główny</w:t>
      </w:r>
      <w:r w:rsidRPr="00001BE7">
        <w:t xml:space="preserve"> określa zasady funkcjonowania poradni dietetycznej i treningowej Klaudia Ptak, DIETETYKA I TRENING KLAUDIA PTAK, adres: KLAUDIA PTAK, woj. PODKARPACKIE, pow. Rzeszów, gm. Rzeszów, miejsc. Rzeszów, ul. </w:t>
      </w:r>
      <w:r w:rsidR="00E24F13">
        <w:t>Grodzisko, nr 3a,</w:t>
      </w:r>
      <w:r w:rsidRPr="00001BE7">
        <w:t xml:space="preserve"> 35-06</w:t>
      </w:r>
      <w:r w:rsidR="00E24F13">
        <w:t>0</w:t>
      </w:r>
      <w:r w:rsidRPr="00001BE7">
        <w:t>, poczta Rzeszów, Numer NIP: 8191669668, Numer REGON: 382046486, dodatkowe miejsce wykonywania działalności: Polska, woj. PODKARPACKIE, pow. Rzeszów, g</w:t>
      </w:r>
      <w:r w:rsidRPr="00E24F13">
        <w:t xml:space="preserve">m. Rzeszów, miejsc. Rzeszów, ul. Grodzisko, nr 3a, 35-060, adres </w:t>
      </w:r>
      <w:r w:rsidRPr="00001BE7">
        <w:t xml:space="preserve">do doręczeń: ul. Króla Kazimierza, nr 10b, lok. 20, 35-061, poczta Rzeszów Telefon: +48 661 152 205, E-mail: </w:t>
      </w:r>
      <w:hyperlink r:id="rId7" w:history="1">
        <w:r w:rsidRPr="00001BE7">
          <w:rPr>
            <w:rStyle w:val="Hipercze"/>
          </w:rPr>
          <w:t>dietetyk.klaudia.ptak@gmail.com</w:t>
        </w:r>
      </w:hyperlink>
      <w:r w:rsidRPr="00001BE7">
        <w:t xml:space="preserve">, (dalej: Klaudia Ptak, DIETETYKA I TRENING Klaudia Ptak), a w szczególności zasady na jakich świadczone są Usługi na rzecz Klientów, warunki i zasady składania drogą elektroniczną Zamówień, formy świadczenie Usług, zasady na jakich zawierane są Umowy sprzedaży Usług, zasady postępowania reklamacyjnego oraz zasady na jakich można odstąpić od umowy. </w:t>
      </w:r>
    </w:p>
    <w:p w14:paraId="67A3CA39" w14:textId="77777777" w:rsidR="006C266A" w:rsidRPr="00001BE7" w:rsidRDefault="00001BE7" w:rsidP="00001BE7">
      <w:pPr>
        <w:pStyle w:val="NormalnyWeb"/>
        <w:numPr>
          <w:ilvl w:val="0"/>
          <w:numId w:val="5"/>
        </w:numPr>
        <w:spacing w:after="0" w:afterAutospacing="0" w:line="276" w:lineRule="auto"/>
        <w:jc w:val="both"/>
      </w:pPr>
      <w:r w:rsidRPr="00001BE7">
        <w:t>Regulamin Karty Podarunkowej stosuje się odpowiednio do regulaminu głównego</w:t>
      </w:r>
      <w:r w:rsidR="00A016DA" w:rsidRPr="00001BE7">
        <w:t>.</w:t>
      </w:r>
      <w:r w:rsidRPr="00001BE7">
        <w:t xml:space="preserve"> Regulamin Karty Podarunkowej stanowi jego integralną część.</w:t>
      </w:r>
    </w:p>
    <w:p w14:paraId="1191EB6A" w14:textId="77777777" w:rsidR="00001BE7" w:rsidRPr="00001BE7" w:rsidRDefault="00001BE7" w:rsidP="00001BE7">
      <w:pPr>
        <w:pStyle w:val="Akapitzlist"/>
        <w:jc w:val="both"/>
        <w:rPr>
          <w:rFonts w:ascii="Times New Roman" w:hAnsi="Times New Roman" w:cs="Times New Roman"/>
          <w:color w:val="161010"/>
          <w:sz w:val="24"/>
          <w:szCs w:val="24"/>
          <w:shd w:val="clear" w:color="auto" w:fill="FFFFFF"/>
        </w:rPr>
      </w:pPr>
    </w:p>
    <w:p w14:paraId="2600FAE8" w14:textId="77777777" w:rsidR="00001BE7" w:rsidRPr="00001BE7" w:rsidRDefault="00001BE7" w:rsidP="00001B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E7">
        <w:rPr>
          <w:rFonts w:ascii="Times New Roman" w:hAnsi="Times New Roman" w:cs="Times New Roman"/>
          <w:sz w:val="24"/>
          <w:szCs w:val="24"/>
        </w:rPr>
        <w:t xml:space="preserve">Wyjaśnienie pojęć: </w:t>
      </w:r>
    </w:p>
    <w:p w14:paraId="0EA64F01" w14:textId="77777777" w:rsidR="00001BE7" w:rsidRPr="00001BE7" w:rsidRDefault="00001BE7" w:rsidP="00001B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E7">
        <w:rPr>
          <w:rFonts w:ascii="Times New Roman" w:hAnsi="Times New Roman" w:cs="Times New Roman"/>
          <w:color w:val="161010"/>
          <w:sz w:val="24"/>
          <w:szCs w:val="24"/>
          <w:shd w:val="clear" w:color="auto" w:fill="FFFFFF"/>
        </w:rPr>
        <w:t>Klient – osoba, która nabywa Kartę Podarunkową.</w:t>
      </w:r>
    </w:p>
    <w:p w14:paraId="1D31A019" w14:textId="77777777" w:rsidR="00001BE7" w:rsidRPr="00001BE7" w:rsidRDefault="00001BE7" w:rsidP="00001B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E7">
        <w:rPr>
          <w:rFonts w:ascii="Times New Roman" w:hAnsi="Times New Roman" w:cs="Times New Roman"/>
          <w:color w:val="161010"/>
          <w:sz w:val="24"/>
          <w:szCs w:val="24"/>
          <w:shd w:val="clear" w:color="auto" w:fill="FFFFFF"/>
        </w:rPr>
        <w:t>Użytkownik – każdorazowy posiadacz Karty Podarunkowe</w:t>
      </w:r>
      <w:r w:rsidR="005E2017">
        <w:rPr>
          <w:rFonts w:ascii="Times New Roman" w:hAnsi="Times New Roman" w:cs="Times New Roman"/>
          <w:color w:val="161010"/>
          <w:sz w:val="24"/>
          <w:szCs w:val="24"/>
          <w:shd w:val="clear" w:color="auto" w:fill="FFFFFF"/>
        </w:rPr>
        <w:t>j wskazany przez Klienta</w:t>
      </w:r>
      <w:r w:rsidRPr="00001BE7">
        <w:rPr>
          <w:rFonts w:ascii="Times New Roman" w:hAnsi="Times New Roman" w:cs="Times New Roman"/>
          <w:color w:val="161010"/>
          <w:sz w:val="24"/>
          <w:szCs w:val="24"/>
          <w:shd w:val="clear" w:color="auto" w:fill="FFFFFF"/>
        </w:rPr>
        <w:t>.</w:t>
      </w:r>
    </w:p>
    <w:p w14:paraId="13D7A48B" w14:textId="77777777" w:rsidR="00001BE7" w:rsidRPr="00001BE7" w:rsidRDefault="00001BE7" w:rsidP="00001B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BE7">
        <w:rPr>
          <w:rFonts w:ascii="Times New Roman" w:hAnsi="Times New Roman" w:cs="Times New Roman"/>
          <w:color w:val="161010"/>
          <w:sz w:val="24"/>
          <w:szCs w:val="24"/>
          <w:shd w:val="clear" w:color="auto" w:fill="FFFFFF"/>
        </w:rPr>
        <w:t>Karta Podarunkowa – bon towarowy w formie papierowej karty, uprawniający Użytkownika do jego realizacji na wybrane usługi. Karta Podarunkowa nie jest elektronicznym instrumentem płatniczym, instrumentem pieniądza elektronicznego ani kartą płatniczą.</w:t>
      </w:r>
      <w:r w:rsidR="005E2017">
        <w:rPr>
          <w:rFonts w:ascii="Times New Roman" w:hAnsi="Times New Roman" w:cs="Times New Roman"/>
          <w:color w:val="161010"/>
          <w:sz w:val="24"/>
          <w:szCs w:val="24"/>
          <w:shd w:val="clear" w:color="auto" w:fill="FFFFFF"/>
        </w:rPr>
        <w:t xml:space="preserve"> Karta Podarunkowa jest kartą na okaziciela.</w:t>
      </w:r>
    </w:p>
    <w:p w14:paraId="52D02A95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Karta Podarunkowa wydawana jest w siedzibie Kl</w:t>
      </w:r>
      <w:r w:rsidR="00C93942">
        <w:rPr>
          <w:color w:val="161010"/>
        </w:rPr>
        <w:t>audia Ptak, Dietetyka i Trening lub wysyłana na podany adres przez Klienta.</w:t>
      </w:r>
    </w:p>
    <w:p w14:paraId="16FE77EA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Warunkiem wydania Klientowi Karty Podarunkowej jest wniesienie opłaty za kartę indywidualnie ustalonej z Dietetykiem, z zastrzeżeniem, że Karta Podarunkowa nie może być z</w:t>
      </w:r>
      <w:r w:rsidR="00C93942">
        <w:rPr>
          <w:color w:val="161010"/>
        </w:rPr>
        <w:t>amówiona w kwocie niższej niż 15</w:t>
      </w:r>
      <w:r w:rsidRPr="00001BE7">
        <w:rPr>
          <w:color w:val="161010"/>
        </w:rPr>
        <w:t>0zł</w:t>
      </w:r>
      <w:r w:rsidR="00C93942">
        <w:rPr>
          <w:color w:val="161010"/>
        </w:rPr>
        <w:t xml:space="preserve"> brutto</w:t>
      </w:r>
      <w:r w:rsidRPr="00001BE7">
        <w:rPr>
          <w:color w:val="161010"/>
        </w:rPr>
        <w:t>.</w:t>
      </w:r>
    </w:p>
    <w:p w14:paraId="3B4B010F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Karta Podarunkowa może być używana wyłącznie na usługi świadczone przez Klaudia Ptak, Dietetyka i Trening.</w:t>
      </w:r>
    </w:p>
    <w:p w14:paraId="47746701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lastRenderedPageBreak/>
        <w:t>Klient jest zobowiązany przed wydaniem karty podać imię i nazwisko osoby, która ma być wpisana na karcie (Użytkownik).</w:t>
      </w:r>
    </w:p>
    <w:p w14:paraId="57A060F0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 xml:space="preserve">Karta Podarunkowa ma termin ważności. Każdorazowo termin ważności do </w:t>
      </w:r>
      <w:r w:rsidR="005E2017">
        <w:rPr>
          <w:color w:val="161010"/>
        </w:rPr>
        <w:t>90dni</w:t>
      </w:r>
      <w:r w:rsidRPr="00001BE7">
        <w:rPr>
          <w:color w:val="161010"/>
        </w:rPr>
        <w:t xml:space="preserve"> od daty zakupu karty podarunkowej.</w:t>
      </w:r>
    </w:p>
    <w:p w14:paraId="3EB3AD48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Kwota wskazana na karcie podarunkowej stanowi przedpłatę na rzecz przyszłych zakupów dokonywanych przez Użytkownika.</w:t>
      </w:r>
    </w:p>
    <w:p w14:paraId="0E0B71AF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Karta Podarunkowa uprawnia Użytkownika do zapłaty za usługę.</w:t>
      </w:r>
    </w:p>
    <w:p w14:paraId="681507D6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Użytkownik dokonuje realizacji Karty Podarunkowej poprzez przedstawienie jej dietetykowi oraz zadeklarowanie woli jej użycia przed dokonaniem płatności.</w:t>
      </w:r>
    </w:p>
    <w:p w14:paraId="09DA7E9A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 xml:space="preserve"> Karta podarunkowa jest jednorazowa.</w:t>
      </w:r>
    </w:p>
    <w:p w14:paraId="1E3795F7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W przypadku, gdy wartość nabywanych towarów przewyższy wartość środków w formie przedpłaty na Karcie Podarunkowej, Użytkownik zobowiązany jest zapłacić różnicę pomiędzy ceną a wartością Karty Podarunkowej gotówką, kartą płatniczą lub kredytową</w:t>
      </w:r>
      <w:r>
        <w:rPr>
          <w:color w:val="161010"/>
        </w:rPr>
        <w:t>, przelewem</w:t>
      </w:r>
      <w:r w:rsidRPr="00001BE7">
        <w:rPr>
          <w:color w:val="161010"/>
        </w:rPr>
        <w:t>.</w:t>
      </w:r>
    </w:p>
    <w:p w14:paraId="5580EB29" w14:textId="77777777" w:rsidR="00001BE7" w:rsidRP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W przypadku gdy cena nabywanych za pomocą Karty Podarunkowej towarów jest niższa niż wartość środków na Karcie Podarunkowej, Użytkownikowi nie przysługuje prawo otrzymania reszty</w:t>
      </w:r>
      <w:r w:rsidR="00C93942">
        <w:rPr>
          <w:color w:val="161010"/>
        </w:rPr>
        <w:t xml:space="preserve"> w tym wymiany na gotówkę</w:t>
      </w:r>
      <w:r w:rsidRPr="00001BE7">
        <w:rPr>
          <w:color w:val="161010"/>
        </w:rPr>
        <w:t>.</w:t>
      </w:r>
    </w:p>
    <w:p w14:paraId="4DCA7A35" w14:textId="77777777" w:rsidR="00001BE7" w:rsidRDefault="00001BE7" w:rsidP="00001BE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 w:rsidRPr="00001BE7">
        <w:rPr>
          <w:color w:val="161010"/>
        </w:rPr>
        <w:t>Klaudia Ptak Dietetyka Klaudia Ptak, odmawia realizacji Karty Podarunkowej w przypadku:</w:t>
      </w:r>
      <w:r w:rsidRPr="00001BE7">
        <w:rPr>
          <w:color w:val="161010"/>
        </w:rPr>
        <w:br/>
        <w:t>a. gdy przedłożona Karta Podarunkowa nie jest autentyczna;</w:t>
      </w:r>
      <w:r w:rsidRPr="00001BE7">
        <w:rPr>
          <w:color w:val="161010"/>
        </w:rPr>
        <w:br/>
        <w:t>b. upływu ważności Karty Podarunkowej;</w:t>
      </w:r>
      <w:r w:rsidRPr="00001BE7">
        <w:rPr>
          <w:color w:val="161010"/>
        </w:rPr>
        <w:br/>
        <w:t>c. innych przyczyn wskazanych w regulaminie głównym.</w:t>
      </w:r>
    </w:p>
    <w:p w14:paraId="6BBF15D3" w14:textId="77777777" w:rsidR="005E2017" w:rsidRPr="00001BE7" w:rsidRDefault="005E2017" w:rsidP="005E2017">
      <w:pPr>
        <w:pStyle w:val="NormalnyWeb"/>
        <w:shd w:val="clear" w:color="auto" w:fill="FFFFFF"/>
        <w:spacing w:before="0" w:beforeAutospacing="0" w:after="312" w:afterAutospacing="0"/>
        <w:jc w:val="both"/>
        <w:rPr>
          <w:color w:val="161010"/>
        </w:rPr>
      </w:pPr>
      <w:r>
        <w:t>W przypadku, gdy usługa nie może być zrealizowana z powodu przeciwskazań medycznych lub innych nie dających się przewidzieć w chwili sprzedaży, klient lub użytkownik nie ma prawa do otrzymania zwrotu należności za kartę podarunkową, ma natomiast prawo do wymiany usługi na inną - za wcześniejszym uzyskaniem pisemnej zgody Klaudia Ptak- Dietetyka i Trening, lub zmiany terminu realizacji usługi - pod warunkiem ważności Karty Podarunkowej trwającej dłużej jeszcze niż 10 dni, licząc od dnia w którym wystąpiła niemożność zrealizowania Vouchera.</w:t>
      </w:r>
    </w:p>
    <w:p w14:paraId="1CB51FF0" w14:textId="77777777" w:rsidR="00001BE7" w:rsidRDefault="00001BE7" w:rsidP="005E201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61010"/>
        </w:rPr>
      </w:pPr>
      <w:r w:rsidRPr="00001BE7">
        <w:rPr>
          <w:color w:val="161010"/>
        </w:rPr>
        <w:t>Środki pieniężne zgromadzone na Karcie Podarunkowej nie podlegają oprocentowaniu oraz nie podlegają zwrotowi na rzecz Klienta lub Użytkownika, w szczególności Karta Podarunkowa nie podlega wymianie na gotówkę, w całości lub w części, a także nie może zostać zwrócona Kl</w:t>
      </w:r>
      <w:r>
        <w:rPr>
          <w:color w:val="161010"/>
        </w:rPr>
        <w:t>a</w:t>
      </w:r>
      <w:r w:rsidRPr="00001BE7">
        <w:rPr>
          <w:color w:val="161010"/>
        </w:rPr>
        <w:t>udia Ptak, Trening i Dietetyka.</w:t>
      </w:r>
    </w:p>
    <w:p w14:paraId="6B96FD65" w14:textId="77777777" w:rsidR="005E2017" w:rsidRPr="005E2017" w:rsidRDefault="005E2017" w:rsidP="005E201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61010"/>
        </w:rPr>
      </w:pPr>
      <w:r>
        <w:t xml:space="preserve">Użytkownik, realizując Kartę Podarunkową ze względu na charakter usług, podaje swoje imię i nazwisko datę urodzenia lub PESEL oraz pisemną zgodę na powierzenie oraz przetwarzanie swoich danych osobowych niezbędnych do realizacji usługi, zgodnie z przyjętą przez Klaudia Ptak, Dietetyka i Trening polityką prywatności i przepisami o ochronie danych osobowych. Brak wyrażenia zgody przetwarzanie </w:t>
      </w:r>
      <w:r>
        <w:lastRenderedPageBreak/>
        <w:t>danych osobowych stanowić będzie niemożliwość świadczenia usług w ramach realizacji Karty Podarunkowej.</w:t>
      </w:r>
      <w:r w:rsidR="000468D4">
        <w:t xml:space="preserve"> Szczegółowe informacje o przetwarzaniu danych osobowych znajdują się pod adresem ………………..</w:t>
      </w:r>
    </w:p>
    <w:p w14:paraId="1A840946" w14:textId="77777777" w:rsidR="005E2017" w:rsidRPr="00E24F13" w:rsidRDefault="005E2017" w:rsidP="005E2017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14:paraId="56648663" w14:textId="77777777" w:rsidR="005E2017" w:rsidRPr="00E24F13" w:rsidRDefault="005E2017" w:rsidP="005E201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24F13">
        <w:t>Każdy Posiadacz/Klient/Użytkownik Karty Podarunkowej najpóźniej w dniu przekazania, oświadcza że zapoznał się wszystkimi zapisami niniejszego Regulaminu</w:t>
      </w:r>
      <w:r w:rsidR="000468D4" w:rsidRPr="00E24F13">
        <w:t xml:space="preserve"> głównego i regulaminu karty podarunkowej</w:t>
      </w:r>
      <w:r w:rsidRPr="00E24F13">
        <w:t xml:space="preserve"> i akceptuje jego treść w całości oraz że zobowiązuje się przestrzegać jego zapisy, natomiast Klient oświadcza już w dniu dokonania zakupu, że zapoznał się z wszystkimi zapisami niniejszego Regulaminu i akceptuje jego treść w całości oraz zobowiązuje się przestrzegać jego zapisy.</w:t>
      </w:r>
    </w:p>
    <w:p w14:paraId="69847A80" w14:textId="77777777" w:rsidR="000468D4" w:rsidRPr="00265387" w:rsidRDefault="000468D4" w:rsidP="000468D4">
      <w:pPr>
        <w:pStyle w:val="Akapitzlist"/>
        <w:rPr>
          <w:color w:val="FF0000"/>
        </w:rPr>
      </w:pPr>
    </w:p>
    <w:p w14:paraId="1A5C67FB" w14:textId="77777777" w:rsidR="000468D4" w:rsidRDefault="000468D4" w:rsidP="000468D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D4">
        <w:rPr>
          <w:rFonts w:ascii="Times New Roman" w:hAnsi="Times New Roman" w:cs="Times New Roman"/>
          <w:b/>
          <w:color w:val="161010"/>
          <w:sz w:val="24"/>
          <w:szCs w:val="24"/>
        </w:rPr>
        <w:t xml:space="preserve">Niniejszy regulamin stanowi integralną część regulaminu głównego, jako </w:t>
      </w:r>
      <w:r w:rsidRPr="000468D4">
        <w:rPr>
          <w:rFonts w:ascii="Times New Roman" w:hAnsi="Times New Roman" w:cs="Times New Roman"/>
          <w:b/>
          <w:sz w:val="24"/>
          <w:szCs w:val="24"/>
        </w:rPr>
        <w:t>załącznik nr 6 do regulaminu głównego – REGULAMIN Poradni Dietetycznej Klaudia Ptak, DIETETYKA I TRENING KLAUDIA PTAK.</w:t>
      </w:r>
    </w:p>
    <w:p w14:paraId="660DB5BD" w14:textId="77777777" w:rsidR="000468D4" w:rsidRPr="000468D4" w:rsidRDefault="000468D4" w:rsidP="000468D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61010"/>
          <w:sz w:val="24"/>
          <w:szCs w:val="24"/>
        </w:rPr>
        <w:t>Regulamin dostępny jest pod adresem……</w:t>
      </w:r>
    </w:p>
    <w:p w14:paraId="3701FE49" w14:textId="77777777" w:rsidR="000468D4" w:rsidRPr="00001BE7" w:rsidRDefault="000468D4" w:rsidP="000468D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4FC33" w14:textId="77777777" w:rsidR="000468D4" w:rsidRPr="005E2017" w:rsidRDefault="000468D4" w:rsidP="000468D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61010"/>
        </w:rPr>
      </w:pPr>
    </w:p>
    <w:p w14:paraId="22CC2DE2" w14:textId="77777777" w:rsidR="00001BE7" w:rsidRPr="00001BE7" w:rsidRDefault="00001BE7" w:rsidP="00001BE7">
      <w:pPr>
        <w:rPr>
          <w:rFonts w:ascii="Times New Roman" w:hAnsi="Times New Roman" w:cs="Times New Roman"/>
          <w:sz w:val="24"/>
          <w:szCs w:val="24"/>
        </w:rPr>
      </w:pPr>
    </w:p>
    <w:p w14:paraId="0E090C86" w14:textId="77777777" w:rsidR="00001BE7" w:rsidRPr="00001BE7" w:rsidRDefault="00001BE7" w:rsidP="00001BE7">
      <w:pPr>
        <w:pStyle w:val="NormalnyWeb"/>
        <w:spacing w:after="0" w:afterAutospacing="0" w:line="276" w:lineRule="auto"/>
        <w:ind w:left="720"/>
        <w:rPr>
          <w:b/>
        </w:rPr>
      </w:pPr>
    </w:p>
    <w:sectPr w:rsidR="00001BE7" w:rsidRPr="00001B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EF8A1" w14:textId="77777777" w:rsidR="00A40357" w:rsidRDefault="00A40357" w:rsidP="00001BE7">
      <w:pPr>
        <w:spacing w:after="0" w:line="240" w:lineRule="auto"/>
      </w:pPr>
      <w:r>
        <w:separator/>
      </w:r>
    </w:p>
  </w:endnote>
  <w:endnote w:type="continuationSeparator" w:id="0">
    <w:p w14:paraId="4162CCE3" w14:textId="77777777" w:rsidR="00A40357" w:rsidRDefault="00A40357" w:rsidP="000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876692"/>
      <w:docPartObj>
        <w:docPartGallery w:val="Page Numbers (Bottom of Page)"/>
        <w:docPartUnique/>
      </w:docPartObj>
    </w:sdtPr>
    <w:sdtEndPr/>
    <w:sdtContent>
      <w:p w14:paraId="147BDA5B" w14:textId="77777777" w:rsidR="000468D4" w:rsidRDefault="000468D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87">
          <w:rPr>
            <w:noProof/>
          </w:rPr>
          <w:t>1</w:t>
        </w:r>
        <w:r>
          <w:fldChar w:fldCharType="end"/>
        </w:r>
      </w:p>
    </w:sdtContent>
  </w:sdt>
  <w:p w14:paraId="6E749E1C" w14:textId="77777777" w:rsidR="000468D4" w:rsidRDefault="00046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4B64" w14:textId="77777777" w:rsidR="00A40357" w:rsidRDefault="00A40357" w:rsidP="00001BE7">
      <w:pPr>
        <w:spacing w:after="0" w:line="240" w:lineRule="auto"/>
      </w:pPr>
      <w:r>
        <w:separator/>
      </w:r>
    </w:p>
  </w:footnote>
  <w:footnote w:type="continuationSeparator" w:id="0">
    <w:p w14:paraId="363528BF" w14:textId="77777777" w:rsidR="00A40357" w:rsidRDefault="00A40357" w:rsidP="0000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sz w:val="24"/>
        <w:szCs w:val="24"/>
      </w:rPr>
      <w:alias w:val="Tytuł"/>
      <w:id w:val="77738743"/>
      <w:placeholder>
        <w:docPart w:val="43D714288D5C493F96A8D4B3492CD5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73D536" w14:textId="4726F535" w:rsidR="00001BE7" w:rsidRDefault="00001BE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1BE7">
          <w:rPr>
            <w:rFonts w:ascii="Times New Roman" w:hAnsi="Times New Roman" w:cs="Times New Roman"/>
            <w:i/>
            <w:sz w:val="24"/>
            <w:szCs w:val="24"/>
          </w:rPr>
          <w:t xml:space="preserve">Klaudia Ptak, DIETETYKA I TRENING KLAUDIA PTAK , ul. </w:t>
        </w:r>
        <w:r w:rsidR="00E24F13">
          <w:rPr>
            <w:rFonts w:ascii="Times New Roman" w:hAnsi="Times New Roman" w:cs="Times New Roman"/>
            <w:i/>
            <w:sz w:val="24"/>
            <w:szCs w:val="24"/>
          </w:rPr>
          <w:t>Grodzisko, nr 3a</w:t>
        </w:r>
        <w:r w:rsidRPr="00001BE7">
          <w:rPr>
            <w:rFonts w:ascii="Times New Roman" w:hAnsi="Times New Roman" w:cs="Times New Roman"/>
            <w:i/>
            <w:sz w:val="24"/>
            <w:szCs w:val="24"/>
          </w:rPr>
          <w:t>, 35-06</w:t>
        </w:r>
        <w:r w:rsidR="00E24F13">
          <w:rPr>
            <w:rFonts w:ascii="Times New Roman" w:hAnsi="Times New Roman" w:cs="Times New Roman"/>
            <w:i/>
            <w:sz w:val="24"/>
            <w:szCs w:val="24"/>
          </w:rPr>
          <w:t>0</w:t>
        </w:r>
        <w:r w:rsidRPr="00001BE7">
          <w:rPr>
            <w:rFonts w:ascii="Times New Roman" w:hAnsi="Times New Roman" w:cs="Times New Roman"/>
            <w:i/>
            <w:sz w:val="24"/>
            <w:szCs w:val="24"/>
          </w:rPr>
          <w:t>, poczta Rzeszów, Numer NIP: 8191669668, Numer REGON: 382046486, www.klaudiaptak.pl</w:t>
        </w:r>
      </w:p>
    </w:sdtContent>
  </w:sdt>
  <w:p w14:paraId="01C73D7B" w14:textId="77777777" w:rsidR="00001BE7" w:rsidRDefault="00001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1576"/>
    <w:multiLevelType w:val="hybridMultilevel"/>
    <w:tmpl w:val="268E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5C5C"/>
    <w:multiLevelType w:val="hybridMultilevel"/>
    <w:tmpl w:val="F2E8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6494"/>
    <w:multiLevelType w:val="hybridMultilevel"/>
    <w:tmpl w:val="16D8DCCA"/>
    <w:lvl w:ilvl="0" w:tplc="28128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6BDD"/>
    <w:multiLevelType w:val="hybridMultilevel"/>
    <w:tmpl w:val="7E748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4D2B"/>
    <w:multiLevelType w:val="hybridMultilevel"/>
    <w:tmpl w:val="82CEAC98"/>
    <w:lvl w:ilvl="0" w:tplc="5044A2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D6A97"/>
    <w:multiLevelType w:val="hybridMultilevel"/>
    <w:tmpl w:val="14068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2CA"/>
    <w:multiLevelType w:val="hybridMultilevel"/>
    <w:tmpl w:val="9AFA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6A"/>
    <w:rsid w:val="00001BE7"/>
    <w:rsid w:val="000468D4"/>
    <w:rsid w:val="00265387"/>
    <w:rsid w:val="00337B04"/>
    <w:rsid w:val="005E2017"/>
    <w:rsid w:val="006C266A"/>
    <w:rsid w:val="0071469B"/>
    <w:rsid w:val="00A016DA"/>
    <w:rsid w:val="00A40357"/>
    <w:rsid w:val="00A508C1"/>
    <w:rsid w:val="00B205D3"/>
    <w:rsid w:val="00C93942"/>
    <w:rsid w:val="00E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0399"/>
  <w15:docId w15:val="{BFE2B6B0-4FEC-4181-9091-1E95CA36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6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26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BE7"/>
  </w:style>
  <w:style w:type="paragraph" w:styleId="Stopka">
    <w:name w:val="footer"/>
    <w:basedOn w:val="Normalny"/>
    <w:link w:val="StopkaZnak"/>
    <w:uiPriority w:val="99"/>
    <w:unhideWhenUsed/>
    <w:rsid w:val="000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BE7"/>
  </w:style>
  <w:style w:type="paragraph" w:styleId="Tekstdymka">
    <w:name w:val="Balloon Text"/>
    <w:basedOn w:val="Normalny"/>
    <w:link w:val="TekstdymkaZnak"/>
    <w:uiPriority w:val="99"/>
    <w:semiHidden/>
    <w:unhideWhenUsed/>
    <w:rsid w:val="000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etetyk.klaudia.pta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D714288D5C493F96A8D4B3492CD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89617-CCCB-477B-B182-00512EEDC82E}"/>
      </w:docPartPr>
      <w:docPartBody>
        <w:p w:rsidR="001D632C" w:rsidRDefault="00781593" w:rsidP="00781593">
          <w:pPr>
            <w:pStyle w:val="43D714288D5C493F96A8D4B3492CD5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93"/>
    <w:rsid w:val="001D632C"/>
    <w:rsid w:val="005A68DC"/>
    <w:rsid w:val="00781593"/>
    <w:rsid w:val="0087562D"/>
    <w:rsid w:val="00E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D714288D5C493F96A8D4B3492CD533">
    <w:name w:val="43D714288D5C493F96A8D4B3492CD533"/>
    <w:rsid w:val="00781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Klaudia Ptak, DIETETYKA I TRENING KLAUDIA PTAK , ul. Króla Kazimierza, nr 10b, lok. 20, 35-061, poczta Rzeszów, Numer NIP: 8191669668, Numer REGON: 382046486, www.klaudiaptak.pl</vt:lpstr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Klaudia Ptak, DIETETYKA I TRENING KLAUDIA PTAK , ul. Grodzisko, nr 3a, 35-060, poczta Rzeszów, Numer NIP: 8191669668, Numer REGON: 382046486, www.klaudiaptak.pl</dc:title>
  <dc:creator>Michał</dc:creator>
  <cp:lastModifiedBy>Klaudia Ptak</cp:lastModifiedBy>
  <cp:revision>4</cp:revision>
  <dcterms:created xsi:type="dcterms:W3CDTF">2020-06-02T05:36:00Z</dcterms:created>
  <dcterms:modified xsi:type="dcterms:W3CDTF">2020-07-19T18:54:00Z</dcterms:modified>
</cp:coreProperties>
</file>